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BF" w:rsidRPr="00163DBF" w:rsidRDefault="00163DBF" w:rsidP="00163DBF">
      <w:pPr>
        <w:spacing w:after="300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Wil jij werken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op de leukste locatie in (oud)Rijswijk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? Voor het vernieuwde museum zoeken wij horecatoppers. Wij zoeken een harde werker, die met dienbladen kan lopen en gastvrijheid hoog in het vaandel heeft staan. </w:t>
      </w:r>
    </w:p>
    <w:p w:rsidR="00163DBF" w:rsidRPr="00163DBF" w:rsidRDefault="00163DBF" w:rsidP="00163DBF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</w:pPr>
      <w:r w:rsidRPr="00163DBF"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  <w:t>Functieomschrijving</w:t>
      </w:r>
    </w:p>
    <w:p w:rsidR="00163DBF" w:rsidRDefault="00163DBF" w:rsidP="00163DBF">
      <w:pPr>
        <w:spacing w:after="0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Bij 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Museum Rijswijk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werk je als bedieningsmedew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erk(st)er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. Je ontvangt de gasten, serveert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lunch en dranken en maakt deze zelfstandig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klaar. Jij bent hét visitekaartje van 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het museum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. daarnaast werk je samen met de leukste medewerkers.</w:t>
      </w:r>
      <w:r w:rsidR="0062231E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Eventueel kunnen je taken uitgebreid worden met werkzaamheden in de museumwinkel.</w:t>
      </w:r>
    </w:p>
    <w:p w:rsidR="00163DBF" w:rsidRPr="00163DBF" w:rsidRDefault="00163DBF" w:rsidP="00163DBF">
      <w:pPr>
        <w:spacing w:after="0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</w:p>
    <w:p w:rsidR="00163DBF" w:rsidRPr="00163DBF" w:rsidRDefault="00163DBF" w:rsidP="00163DBF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</w:pPr>
      <w:r w:rsidRPr="00163DBF"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  <w:t>Wat wij bieden:</w:t>
      </w:r>
    </w:p>
    <w:p w:rsidR="00163DBF" w:rsidRPr="00163DBF" w:rsidRDefault="00163DBF" w:rsidP="00163DB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Afwisselend werk met leuke collega's</w:t>
      </w:r>
    </w:p>
    <w:p w:rsidR="00163DBF" w:rsidRPr="00163DBF" w:rsidRDefault="00163DBF" w:rsidP="00163DB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Werken bij het leukste museum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in de regio van Den Haag</w:t>
      </w:r>
    </w:p>
    <w:p w:rsidR="00163DBF" w:rsidRDefault="0062231E" w:rsidP="00163DB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F</w:t>
      </w:r>
      <w:r w:rsidR="00163DBF"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ijne </w:t>
      </w: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inspirerende </w:t>
      </w:r>
      <w:r w:rsidR="00163DBF"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werksfeer</w:t>
      </w:r>
    </w:p>
    <w:p w:rsidR="00163DBF" w:rsidRDefault="00163DBF" w:rsidP="00163DB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Gratis toegang tot de tentoonstellingen</w:t>
      </w:r>
      <w:r w:rsidR="0062231E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, lezingen en deelname aan rondleidingen.</w:t>
      </w:r>
    </w:p>
    <w:p w:rsidR="0062231E" w:rsidRPr="00163DBF" w:rsidRDefault="0062231E" w:rsidP="0062231E">
      <w:pPr>
        <w:spacing w:before="100" w:beforeAutospacing="1" w:after="100" w:afterAutospacing="1" w:line="315" w:lineRule="atLeast"/>
        <w:ind w:left="360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</w:p>
    <w:p w:rsidR="00163DBF" w:rsidRPr="00163DBF" w:rsidRDefault="00163DBF" w:rsidP="009004E4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</w:pPr>
      <w:r w:rsidRPr="00163DBF"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  <w:t>Wat wij vragen: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Je hebt enige werkervaring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17</w:t>
      </w: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 xml:space="preserve"> jaar of ouder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Representatief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Gemotiveerd en gastvrij</w:t>
      </w:r>
    </w:p>
    <w:p w:rsidR="00163DBF" w:rsidRPr="00163DBF" w:rsidRDefault="009004E4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Flexibel en bereid om op vaste dagen en/of oproepbasis te werken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Klaar om de uitdaging aan te gaan</w:t>
      </w:r>
    </w:p>
    <w:p w:rsidR="00163DBF" w:rsidRPr="00163DBF" w:rsidRDefault="00163DBF" w:rsidP="00163DBF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</w:pPr>
      <w:r w:rsidRPr="00163DBF">
        <w:rPr>
          <w:rFonts w:ascii="&amp;quot" w:eastAsia="Times New Roman" w:hAnsi="&amp;quot" w:cs="Times New Roman"/>
          <w:color w:val="333333"/>
          <w:spacing w:val="1"/>
          <w:sz w:val="21"/>
          <w:szCs w:val="21"/>
          <w:lang w:eastAsia="nl-NL"/>
        </w:rPr>
        <w:t>MBO+ niveau</w:t>
      </w:r>
    </w:p>
    <w:p w:rsidR="00163DBF" w:rsidRPr="00163DBF" w:rsidRDefault="00163DBF" w:rsidP="00163DBF">
      <w:pPr>
        <w:spacing w:after="150" w:line="396" w:lineRule="atLeast"/>
        <w:outlineLvl w:val="1"/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</w:pPr>
      <w:r w:rsidRPr="00163DBF">
        <w:rPr>
          <w:rFonts w:ascii="&amp;quot" w:eastAsia="Times New Roman" w:hAnsi="&amp;quot" w:cs="Times New Roman"/>
          <w:b/>
          <w:bCs/>
          <w:color w:val="111111"/>
          <w:spacing w:val="1"/>
          <w:sz w:val="36"/>
          <w:szCs w:val="36"/>
          <w:lang w:eastAsia="nl-NL"/>
        </w:rPr>
        <w:t>Solliciteren</w:t>
      </w:r>
    </w:p>
    <w:p w:rsidR="009004E4" w:rsidRDefault="00163DBF" w:rsidP="009004E4">
      <w:pPr>
        <w:pStyle w:val="Geenafstand"/>
        <w:rPr>
          <w:lang w:eastAsia="nl-NL"/>
        </w:rPr>
      </w:pPr>
      <w:r>
        <w:rPr>
          <w:lang w:eastAsia="nl-NL"/>
        </w:rPr>
        <w:t xml:space="preserve">Ben jij de perfecte kandidaat </w:t>
      </w:r>
      <w:r w:rsidRPr="00163DBF">
        <w:rPr>
          <w:lang w:eastAsia="nl-NL"/>
        </w:rPr>
        <w:t xml:space="preserve">voor deze vacature en voldoe je aan de eisen? </w:t>
      </w:r>
    </w:p>
    <w:p w:rsidR="009004E4" w:rsidRDefault="009004E4" w:rsidP="009004E4">
      <w:pPr>
        <w:pStyle w:val="Geenafstand"/>
        <w:rPr>
          <w:lang w:eastAsia="nl-NL"/>
        </w:rPr>
      </w:pPr>
      <w:r>
        <w:rPr>
          <w:lang w:eastAsia="nl-NL"/>
        </w:rPr>
        <w:t xml:space="preserve">Mail naar: </w:t>
      </w:r>
      <w:hyperlink r:id="rId7" w:history="1">
        <w:r w:rsidRPr="00C9144C">
          <w:rPr>
            <w:rStyle w:val="Hyperlink"/>
            <w:rFonts w:ascii="&amp;quot" w:eastAsia="Times New Roman" w:hAnsi="&amp;quot" w:cs="Times New Roman"/>
            <w:spacing w:val="1"/>
            <w:sz w:val="21"/>
            <w:szCs w:val="21"/>
            <w:lang w:eastAsia="nl-NL"/>
          </w:rPr>
          <w:t>elizejelier@museumrijswijk.nl</w:t>
        </w:r>
      </w:hyperlink>
      <w:r>
        <w:rPr>
          <w:lang w:eastAsia="nl-NL"/>
        </w:rPr>
        <w:t xml:space="preserve"> of </w:t>
      </w:r>
      <w:hyperlink r:id="rId8" w:history="1">
        <w:r w:rsidRPr="00C9144C">
          <w:rPr>
            <w:rStyle w:val="Hyperlink"/>
            <w:rFonts w:ascii="&amp;quot" w:eastAsia="Times New Roman" w:hAnsi="&amp;quot" w:cs="Times New Roman"/>
            <w:spacing w:val="1"/>
            <w:sz w:val="21"/>
            <w:szCs w:val="21"/>
            <w:lang w:eastAsia="nl-NL"/>
          </w:rPr>
          <w:t>bibiperreijn@museumrijswijk.nl</w:t>
        </w:r>
      </w:hyperlink>
    </w:p>
    <w:p w:rsidR="00163DBF" w:rsidRPr="00163DBF" w:rsidRDefault="00163DBF" w:rsidP="009004E4">
      <w:pPr>
        <w:pStyle w:val="Geenafstand"/>
        <w:rPr>
          <w:lang w:eastAsia="nl-NL"/>
        </w:rPr>
      </w:pPr>
      <w:r w:rsidRPr="00163DBF">
        <w:rPr>
          <w:lang w:eastAsia="nl-NL"/>
        </w:rPr>
        <w:t xml:space="preserve">we nemen zo snel mogelijk contact met je op! </w:t>
      </w:r>
    </w:p>
    <w:p w:rsidR="000D2933" w:rsidRDefault="000D2933">
      <w:bookmarkStart w:id="0" w:name="_GoBack"/>
      <w:bookmarkEnd w:id="0"/>
    </w:p>
    <w:sectPr w:rsidR="000D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82A"/>
    <w:multiLevelType w:val="multilevel"/>
    <w:tmpl w:val="8B9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18B"/>
    <w:multiLevelType w:val="multilevel"/>
    <w:tmpl w:val="897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F"/>
    <w:rsid w:val="000D2933"/>
    <w:rsid w:val="00163DBF"/>
    <w:rsid w:val="0062231E"/>
    <w:rsid w:val="009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63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3DB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sub-header">
    <w:name w:val="sub-header"/>
    <w:basedOn w:val="Standaard"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aser">
    <w:name w:val="teaser"/>
    <w:basedOn w:val="Standaard"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04E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00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63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3DB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sub-header">
    <w:name w:val="sub-header"/>
    <w:basedOn w:val="Standaard"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aser">
    <w:name w:val="teaser"/>
    <w:basedOn w:val="Standaard"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04E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0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7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7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perreijn@museumrijswijk.nl" TargetMode="External"/><Relationship Id="rId3" Type="http://schemas.openxmlformats.org/officeDocument/2006/relationships/styles" Target="styles.xml"/><Relationship Id="rId7" Type="http://schemas.openxmlformats.org/officeDocument/2006/relationships/hyperlink" Target="mailto:elizejelier@museumrijswij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4C76-6B2F-4564-A348-40F3550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Perreijn | Museum Rijswijk</dc:creator>
  <cp:lastModifiedBy>Bibi Perreijn | Museum Rijswijk</cp:lastModifiedBy>
  <cp:revision>1</cp:revision>
  <dcterms:created xsi:type="dcterms:W3CDTF">2018-05-03T13:26:00Z</dcterms:created>
  <dcterms:modified xsi:type="dcterms:W3CDTF">2018-05-03T14:09:00Z</dcterms:modified>
</cp:coreProperties>
</file>